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pPr w:leftFromText="180" w:rightFromText="180" w:vertAnchor="page" w:horzAnchor="margin" w:tblpY="2686"/>
        <w:tblW w:w="0" w:type="auto"/>
        <w:tblLook w:val="04A0" w:firstRow="1" w:lastRow="0" w:firstColumn="1" w:lastColumn="0" w:noHBand="0" w:noVBand="1"/>
      </w:tblPr>
      <w:tblGrid>
        <w:gridCol w:w="2830"/>
        <w:gridCol w:w="5466"/>
      </w:tblGrid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  <w:r w:rsidRPr="006E2659">
              <w:rPr>
                <w:rFonts w:ascii="楷体_GB2312" w:eastAsia="楷体_GB2312" w:hint="eastAsia"/>
                <w:b/>
                <w:sz w:val="32"/>
                <w:szCs w:val="32"/>
              </w:rPr>
              <w:t>日期</w:t>
            </w:r>
          </w:p>
        </w:tc>
        <w:tc>
          <w:tcPr>
            <w:tcW w:w="5466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楷体_GB2312" w:eastAsia="楷体_GB2312"/>
                <w:b/>
                <w:sz w:val="32"/>
                <w:szCs w:val="32"/>
              </w:rPr>
            </w:pPr>
            <w:r w:rsidRPr="006E2659">
              <w:rPr>
                <w:rFonts w:ascii="楷体_GB2312" w:eastAsia="楷体_GB2312" w:hint="eastAsia"/>
                <w:b/>
                <w:sz w:val="32"/>
                <w:szCs w:val="32"/>
              </w:rPr>
              <w:t>值班单位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1月4日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党委办公室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1月5日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校长办公室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1月6日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组织部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1月7日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宣传部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1月8日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统战部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1月9日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proofErr w:type="gramStart"/>
            <w:r w:rsidRPr="006E2659">
              <w:rPr>
                <w:rFonts w:ascii="仿宋_GB2312" w:eastAsia="仿宋_GB2312" w:hint="eastAsia"/>
                <w:sz w:val="32"/>
                <w:szCs w:val="32"/>
              </w:rPr>
              <w:t>校纪委</w:t>
            </w:r>
            <w:proofErr w:type="gramEnd"/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1月10日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学生处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1月11日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校团委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1月12日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研究生院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1月13日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校工会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1月14日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机关党委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1月15日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发展规划处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1月16日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人事处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1月17日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教务处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1月18日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科技处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1月19日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社会科学处</w:t>
            </w:r>
          </w:p>
        </w:tc>
      </w:tr>
      <w:tr w:rsidR="008937C6" w:rsidTr="006E2659">
        <w:tc>
          <w:tcPr>
            <w:tcW w:w="2830" w:type="dxa"/>
          </w:tcPr>
          <w:p w:rsidR="008937C6" w:rsidRPr="006E2659" w:rsidRDefault="008937C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1月20日</w:t>
            </w:r>
          </w:p>
        </w:tc>
        <w:tc>
          <w:tcPr>
            <w:tcW w:w="5466" w:type="dxa"/>
          </w:tcPr>
          <w:p w:rsidR="008937C6" w:rsidRPr="006E2659" w:rsidRDefault="00FA4A0E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 w:rsidRPr="006E2659">
              <w:rPr>
                <w:rFonts w:ascii="仿宋_GB2312" w:eastAsia="仿宋_GB2312" w:hint="eastAsia"/>
                <w:sz w:val="32"/>
                <w:szCs w:val="32"/>
              </w:rPr>
              <w:t>社会服务处</w:t>
            </w:r>
          </w:p>
        </w:tc>
      </w:tr>
      <w:tr w:rsidR="009869C9" w:rsidTr="006E2659">
        <w:tc>
          <w:tcPr>
            <w:tcW w:w="2830" w:type="dxa"/>
          </w:tcPr>
          <w:p w:rsidR="009869C9" w:rsidRPr="006E2659" w:rsidRDefault="009869C9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1月2</w:t>
            </w:r>
            <w:r>
              <w:rPr>
                <w:rFonts w:ascii="仿宋_GB2312" w:eastAsia="仿宋_GB2312"/>
                <w:sz w:val="32"/>
                <w:szCs w:val="32"/>
              </w:rPr>
              <w:t>1</w:t>
            </w:r>
            <w:r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:rsidR="009869C9" w:rsidRPr="006E2659" w:rsidRDefault="009869C9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财务处</w:t>
            </w:r>
          </w:p>
        </w:tc>
      </w:tr>
      <w:tr w:rsidR="009869C9" w:rsidTr="006E2659">
        <w:tc>
          <w:tcPr>
            <w:tcW w:w="2830" w:type="dxa"/>
          </w:tcPr>
          <w:p w:rsidR="009869C9" w:rsidRDefault="009869C9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1月2</w:t>
            </w:r>
            <w:r>
              <w:rPr>
                <w:rFonts w:ascii="仿宋_GB2312" w:eastAsia="仿宋_GB2312"/>
                <w:sz w:val="32"/>
                <w:szCs w:val="32"/>
              </w:rPr>
              <w:t>2</w:t>
            </w:r>
            <w:r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:rsidR="009869C9" w:rsidRPr="006E2659" w:rsidRDefault="000F183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审计处</w:t>
            </w:r>
          </w:p>
        </w:tc>
      </w:tr>
      <w:tr w:rsidR="009869C9" w:rsidTr="006E2659">
        <w:tc>
          <w:tcPr>
            <w:tcW w:w="2830" w:type="dxa"/>
          </w:tcPr>
          <w:p w:rsidR="009869C9" w:rsidRDefault="009869C9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1月2</w:t>
            </w:r>
            <w:r>
              <w:rPr>
                <w:rFonts w:ascii="仿宋_GB2312" w:eastAsia="仿宋_GB2312"/>
                <w:sz w:val="32"/>
                <w:szCs w:val="32"/>
              </w:rPr>
              <w:t>3</w:t>
            </w:r>
            <w:r>
              <w:rPr>
                <w:rFonts w:ascii="仿宋_GB2312" w:eastAsia="仿宋_GB2312" w:hint="eastAsia"/>
                <w:sz w:val="32"/>
                <w:szCs w:val="32"/>
              </w:rPr>
              <w:t>日</w:t>
            </w:r>
          </w:p>
        </w:tc>
        <w:tc>
          <w:tcPr>
            <w:tcW w:w="5466" w:type="dxa"/>
          </w:tcPr>
          <w:p w:rsidR="009869C9" w:rsidRPr="006E2659" w:rsidRDefault="000F1836" w:rsidP="009869C9">
            <w:pPr>
              <w:adjustRightInd w:val="0"/>
              <w:snapToGrid w:val="0"/>
              <w:spacing w:line="440" w:lineRule="exact"/>
              <w:jc w:val="center"/>
              <w:rPr>
                <w:rFonts w:ascii="仿宋_GB2312" w:eastAsia="仿宋_GB2312" w:hint="eastAsia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国有资产管理处</w:t>
            </w:r>
          </w:p>
        </w:tc>
      </w:tr>
    </w:tbl>
    <w:p w:rsidR="00D52AEF" w:rsidRDefault="006B47DE" w:rsidP="00D52AEF">
      <w:pPr>
        <w:jc w:val="center"/>
        <w:rPr>
          <w:rFonts w:ascii="方正小标宋简体" w:eastAsia="方正小标宋简体" w:hAnsi="黑体"/>
          <w:sz w:val="44"/>
          <w:szCs w:val="44"/>
        </w:rPr>
      </w:pPr>
      <w:r w:rsidRPr="009869C9">
        <w:rPr>
          <w:rFonts w:ascii="方正小标宋简体" w:eastAsia="方正小标宋简体" w:hAnsi="黑体" w:hint="eastAsia"/>
          <w:sz w:val="36"/>
          <w:szCs w:val="36"/>
        </w:rPr>
        <w:t>河南农业大学</w:t>
      </w:r>
      <w:r w:rsidR="009869C9" w:rsidRPr="009869C9">
        <w:rPr>
          <w:rFonts w:ascii="方正小标宋简体" w:eastAsia="方正小标宋简体" w:hAnsi="黑体" w:hint="eastAsia"/>
          <w:sz w:val="36"/>
          <w:szCs w:val="36"/>
        </w:rPr>
        <w:t>2</w:t>
      </w:r>
      <w:r w:rsidR="009869C9" w:rsidRPr="009869C9">
        <w:rPr>
          <w:rFonts w:ascii="方正小标宋简体" w:eastAsia="方正小标宋简体" w:hAnsi="黑体"/>
          <w:sz w:val="36"/>
          <w:szCs w:val="36"/>
        </w:rPr>
        <w:t>022</w:t>
      </w:r>
      <w:r w:rsidR="009869C9" w:rsidRPr="009869C9">
        <w:rPr>
          <w:rFonts w:ascii="方正小标宋简体" w:eastAsia="方正小标宋简体" w:hAnsi="黑体" w:hint="eastAsia"/>
          <w:sz w:val="36"/>
          <w:szCs w:val="36"/>
        </w:rPr>
        <w:t>年</w:t>
      </w:r>
      <w:r w:rsidR="00FA4A0E" w:rsidRPr="009869C9">
        <w:rPr>
          <w:rFonts w:ascii="方正小标宋简体" w:eastAsia="方正小标宋简体" w:hAnsi="黑体" w:hint="eastAsia"/>
          <w:sz w:val="36"/>
          <w:szCs w:val="36"/>
        </w:rPr>
        <w:t>疫情防控期间</w:t>
      </w:r>
      <w:r w:rsidR="009869C9" w:rsidRPr="009869C9">
        <w:rPr>
          <w:rFonts w:ascii="方正小标宋简体" w:eastAsia="方正小标宋简体" w:hAnsi="黑体" w:hint="eastAsia"/>
          <w:sz w:val="36"/>
          <w:szCs w:val="36"/>
        </w:rPr>
        <w:t>夜间</w:t>
      </w:r>
      <w:r w:rsidR="008937C6" w:rsidRPr="009869C9">
        <w:rPr>
          <w:rFonts w:ascii="方正小标宋简体" w:eastAsia="方正小标宋简体" w:hAnsi="黑体" w:hint="eastAsia"/>
          <w:sz w:val="36"/>
          <w:szCs w:val="36"/>
        </w:rPr>
        <w:t>值班安排</w:t>
      </w:r>
    </w:p>
    <w:p w:rsidR="009869C9" w:rsidRPr="0091601A" w:rsidRDefault="002418CB" w:rsidP="00D52AEF">
      <w:pPr>
        <w:jc w:val="center"/>
        <w:rPr>
          <w:rFonts w:ascii="楷体_GB2312" w:eastAsia="楷体_GB2312" w:hAnsi="黑体" w:cs="宋体" w:hint="eastAsia"/>
          <w:b/>
          <w:color w:val="000000"/>
          <w:kern w:val="0"/>
          <w:sz w:val="28"/>
          <w:szCs w:val="28"/>
        </w:rPr>
      </w:pPr>
      <w:bookmarkStart w:id="0" w:name="_GoBack"/>
      <w:r w:rsidRPr="0091601A">
        <w:rPr>
          <w:rFonts w:ascii="楷体_GB2312" w:eastAsia="楷体_GB2312" w:hAnsi="黑体" w:cs="宋体" w:hint="eastAsia"/>
          <w:b/>
          <w:color w:val="000000"/>
          <w:kern w:val="0"/>
          <w:sz w:val="28"/>
          <w:szCs w:val="28"/>
        </w:rPr>
        <w:t>（2022年1月4日-1月23日）</w:t>
      </w:r>
    </w:p>
    <w:bookmarkEnd w:id="0"/>
    <w:p w:rsidR="009869C9" w:rsidRDefault="009869C9" w:rsidP="00D52AEF">
      <w:pPr>
        <w:jc w:val="center"/>
        <w:rPr>
          <w:rFonts w:ascii="黑体" w:eastAsia="黑体" w:hAnsi="黑体" w:cs="宋体" w:hint="eastAsia"/>
          <w:color w:val="000000"/>
          <w:kern w:val="0"/>
          <w:sz w:val="28"/>
          <w:szCs w:val="28"/>
        </w:rPr>
      </w:pPr>
    </w:p>
    <w:p w:rsidR="006B47DE" w:rsidRPr="00D52AEF" w:rsidRDefault="006B47DE" w:rsidP="00D52AEF">
      <w:pPr>
        <w:jc w:val="center"/>
        <w:rPr>
          <w:rFonts w:ascii="方正小标宋简体" w:eastAsia="方正小标宋简体" w:hAnsi="黑体"/>
          <w:sz w:val="44"/>
          <w:szCs w:val="44"/>
        </w:rPr>
      </w:pPr>
      <w:r>
        <w:rPr>
          <w:rFonts w:ascii="黑体" w:eastAsia="黑体" w:hAnsi="黑体" w:cs="宋体" w:hint="eastAsia"/>
          <w:color w:val="000000"/>
          <w:kern w:val="0"/>
          <w:sz w:val="28"/>
          <w:szCs w:val="28"/>
        </w:rPr>
        <w:t>值班电话：龙子湖校区（学校总值班室）：037156990098</w:t>
      </w:r>
    </w:p>
    <w:p w:rsidR="006B47DE" w:rsidRPr="00E07E65" w:rsidRDefault="006B47DE" w:rsidP="006B47DE">
      <w:pPr>
        <w:adjustRightInd w:val="0"/>
        <w:snapToGrid w:val="0"/>
        <w:spacing w:line="440" w:lineRule="exact"/>
        <w:rPr>
          <w:rFonts w:ascii="黑体" w:eastAsia="黑体" w:hAnsi="黑体"/>
          <w:bCs/>
          <w:color w:val="000000"/>
          <w:sz w:val="30"/>
          <w:szCs w:val="30"/>
        </w:rPr>
      </w:pPr>
      <w:r w:rsidRPr="00E07E65">
        <w:rPr>
          <w:rFonts w:ascii="仿宋_GB2312" w:eastAsia="仿宋_GB2312"/>
          <w:sz w:val="32"/>
          <w:szCs w:val="32"/>
        </w:rPr>
        <w:br w:type="page"/>
      </w:r>
      <w:r w:rsidRPr="00E07E65">
        <w:rPr>
          <w:rFonts w:ascii="黑体" w:eastAsia="黑体" w:hAnsi="黑体" w:hint="eastAsia"/>
          <w:bCs/>
          <w:color w:val="000000"/>
          <w:sz w:val="30"/>
          <w:szCs w:val="30"/>
        </w:rPr>
        <w:lastRenderedPageBreak/>
        <w:t>附：</w:t>
      </w:r>
      <w:r w:rsidRPr="00E07E65">
        <w:rPr>
          <w:rFonts w:ascii="黑体" w:eastAsia="黑体" w:hAnsi="黑体"/>
          <w:bCs/>
          <w:color w:val="000000"/>
          <w:sz w:val="30"/>
          <w:szCs w:val="30"/>
        </w:rPr>
        <w:t>值班要求</w:t>
      </w:r>
    </w:p>
    <w:p w:rsidR="006B47DE" w:rsidRDefault="006B47DE" w:rsidP="006B47DE">
      <w:pPr>
        <w:adjustRightInd w:val="0"/>
        <w:snapToGrid w:val="0"/>
        <w:spacing w:line="440" w:lineRule="exact"/>
        <w:jc w:val="center"/>
        <w:rPr>
          <w:rFonts w:ascii="方正小标宋简体" w:eastAsia="方正小标宋简体" w:hAnsi="楷体"/>
          <w:color w:val="000000"/>
          <w:sz w:val="44"/>
          <w:szCs w:val="44"/>
        </w:rPr>
      </w:pPr>
      <w:r w:rsidRPr="00E07E65">
        <w:rPr>
          <w:rFonts w:ascii="方正小标宋简体" w:eastAsia="方正小标宋简体" w:hAnsi="楷体" w:hint="eastAsia"/>
          <w:color w:val="000000"/>
          <w:sz w:val="44"/>
          <w:szCs w:val="44"/>
        </w:rPr>
        <w:t>值班要求</w:t>
      </w:r>
    </w:p>
    <w:p w:rsidR="00B03A4D" w:rsidRPr="00E07E65" w:rsidRDefault="00B03A4D" w:rsidP="006B47DE">
      <w:pPr>
        <w:adjustRightInd w:val="0"/>
        <w:snapToGrid w:val="0"/>
        <w:spacing w:line="440" w:lineRule="exact"/>
        <w:jc w:val="center"/>
        <w:rPr>
          <w:rFonts w:ascii="方正小标宋简体" w:eastAsia="方正小标宋简体" w:hAnsi="楷体"/>
          <w:color w:val="000000"/>
          <w:sz w:val="44"/>
          <w:szCs w:val="44"/>
        </w:rPr>
      </w:pPr>
    </w:p>
    <w:p w:rsidR="006B47DE" w:rsidRPr="00E5298E" w:rsidRDefault="006B47DE" w:rsidP="00E5298E">
      <w:pPr>
        <w:adjustRightInd w:val="0"/>
        <w:snapToGrid w:val="0"/>
        <w:spacing w:line="440" w:lineRule="exact"/>
        <w:outlineLvl w:val="0"/>
        <w:rPr>
          <w:rFonts w:ascii="楷体_GB2312" w:eastAsia="楷体_GB2312" w:hAnsi="楷体"/>
          <w:b/>
          <w:color w:val="000000"/>
          <w:sz w:val="32"/>
          <w:szCs w:val="32"/>
        </w:rPr>
      </w:pP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1.</w:t>
      </w: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值班时间：</w:t>
      </w:r>
      <w:r w:rsidR="00E5298E">
        <w:rPr>
          <w:rFonts w:ascii="仿宋_GB2312" w:eastAsia="仿宋_GB2312" w:hAnsi="仿宋" w:hint="eastAsia"/>
          <w:color w:val="000000"/>
          <w:sz w:val="32"/>
          <w:szCs w:val="32"/>
        </w:rPr>
        <w:t>当日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下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午</w:t>
      </w:r>
      <w:r>
        <w:rPr>
          <w:rFonts w:ascii="仿宋_GB2312" w:eastAsia="仿宋_GB2312" w:hAnsi="仿宋" w:hint="eastAsia"/>
          <w:color w:val="000000"/>
          <w:sz w:val="32"/>
          <w:szCs w:val="32"/>
        </w:rPr>
        <w:t>1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8:00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—次日</w:t>
      </w:r>
      <w:r w:rsidR="00E5298E">
        <w:rPr>
          <w:rFonts w:ascii="仿宋_GB2312" w:eastAsia="仿宋_GB2312" w:hAnsi="仿宋" w:hint="eastAsia"/>
          <w:color w:val="000000"/>
          <w:sz w:val="32"/>
          <w:szCs w:val="32"/>
        </w:rPr>
        <w:t>上午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8:00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" w:eastAsia="仿宋" w:hAnsi="仿宋"/>
          <w:color w:val="000000"/>
          <w:sz w:val="32"/>
          <w:szCs w:val="32"/>
        </w:rPr>
      </w:pP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2</w:t>
      </w: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.值班地点：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龙子湖校区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综合办公楼3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28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房间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3</w:t>
      </w: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.</w:t>
      </w: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值班电话：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0371</w:t>
      </w:r>
      <w:r w:rsidR="00B03A4D">
        <w:rPr>
          <w:rFonts w:ascii="仿宋_GB2312" w:eastAsia="仿宋_GB2312" w:hAnsi="仿宋" w:hint="eastAsia"/>
          <w:color w:val="000000"/>
          <w:sz w:val="32"/>
          <w:szCs w:val="32"/>
        </w:rPr>
        <w:t>-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56990098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4</w:t>
      </w:r>
      <w:r w:rsidRPr="00E07E65">
        <w:rPr>
          <w:rFonts w:ascii="楷体_GB2312" w:eastAsia="楷体_GB2312" w:hAnsi="楷体" w:hint="eastAsia"/>
          <w:b/>
          <w:color w:val="000000"/>
          <w:sz w:val="32"/>
          <w:szCs w:val="32"/>
        </w:rPr>
        <w:t>.</w:t>
      </w:r>
      <w:r w:rsidRPr="00E07E65">
        <w:rPr>
          <w:rFonts w:ascii="楷体_GB2312" w:eastAsia="楷体_GB2312" w:hAnsi="楷体"/>
          <w:b/>
          <w:color w:val="000000"/>
          <w:sz w:val="32"/>
          <w:szCs w:val="32"/>
        </w:rPr>
        <w:t>有关要求：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（1）切实强化值班工作责任。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各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值班单位负责安排好总值班室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值班</w:t>
      </w:r>
      <w:r w:rsidR="00B03A4D">
        <w:rPr>
          <w:rFonts w:ascii="仿宋_GB2312" w:eastAsia="仿宋_GB2312" w:hAnsi="仿宋"/>
          <w:color w:val="000000"/>
          <w:sz w:val="32"/>
          <w:szCs w:val="32"/>
        </w:rPr>
        <w:t>，确保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1人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在岗值班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。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</w:t>
      </w:r>
      <w:r w:rsidRPr="00E07E65">
        <w:rPr>
          <w:rFonts w:ascii="仿宋_GB2312" w:eastAsia="仿宋_GB2312" w:hAnsi="仿宋"/>
          <w:b/>
          <w:color w:val="000000"/>
          <w:sz w:val="32"/>
          <w:szCs w:val="32"/>
        </w:rPr>
        <w:t>（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2</w:t>
      </w:r>
      <w:r w:rsidRPr="00E07E65">
        <w:rPr>
          <w:rFonts w:ascii="仿宋_GB2312" w:eastAsia="仿宋_GB2312" w:hAnsi="仿宋"/>
          <w:b/>
          <w:color w:val="000000"/>
          <w:sz w:val="32"/>
          <w:szCs w:val="32"/>
        </w:rPr>
        <w:t>）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严格落实值班工作规定。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值班人员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确定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后，原则上不能更换，特殊性情况需提前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向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两办报告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。严禁非正式人员顶岗，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要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切实坚守岗位，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严格遵守值班时间，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值班期间务必全程在岗，严禁迟到、早退，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注意了解情况，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并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做好值班记录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备查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。</w:t>
      </w:r>
    </w:p>
    <w:p w:rsidR="006B47DE" w:rsidRPr="00E07E65" w:rsidRDefault="006B47DE" w:rsidP="006B47DE">
      <w:pPr>
        <w:adjustRightInd w:val="0"/>
        <w:snapToGrid w:val="0"/>
        <w:spacing w:line="440" w:lineRule="exact"/>
        <w:ind w:firstLine="645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（3）完善值守应急联动机制。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增强底线思维，遇到重大突发事件或重要紧急情况要立即请示报告，妥善应对处置，确保联络畅通、反应迅速、措施得力。</w:t>
      </w:r>
    </w:p>
    <w:p w:rsidR="006B47DE" w:rsidRPr="00E07E65" w:rsidRDefault="006B47DE" w:rsidP="006B47DE">
      <w:pPr>
        <w:adjustRightInd w:val="0"/>
        <w:snapToGrid w:val="0"/>
        <w:spacing w:line="440" w:lineRule="exact"/>
        <w:ind w:firstLine="645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（4）切实做好疫情防控工作。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按照疫情常态化防控要求，值班人员尽量实行“两点一线”上下班模式。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 xml:space="preserve">    </w:t>
      </w:r>
      <w:r w:rsidRPr="00E07E65">
        <w:rPr>
          <w:rFonts w:ascii="仿宋_GB2312" w:eastAsia="仿宋_GB2312" w:hAnsi="仿宋"/>
          <w:b/>
          <w:color w:val="000000"/>
          <w:sz w:val="32"/>
          <w:szCs w:val="32"/>
        </w:rPr>
        <w:t>（5）</w:t>
      </w:r>
      <w:r w:rsidRPr="00E07E65">
        <w:rPr>
          <w:rFonts w:ascii="仿宋_GB2312" w:eastAsia="仿宋_GB2312" w:hAnsi="仿宋" w:hint="eastAsia"/>
          <w:b/>
          <w:color w:val="000000"/>
          <w:sz w:val="32"/>
          <w:szCs w:val="32"/>
        </w:rPr>
        <w:t>加强督促检查力度。</w:t>
      </w: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>实行值班“零报告”制度，值班结束将“当日值班情况报告”汇总至党办，由党办向上级报告。党办、校办将加强督促检查，并随时通报检查情况。</w:t>
      </w:r>
    </w:p>
    <w:p w:rsidR="006B47DE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                   </w:t>
      </w:r>
    </w:p>
    <w:p w:rsidR="006B47DE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</w:p>
    <w:p w:rsidR="006B47DE" w:rsidRPr="00E07E65" w:rsidRDefault="006B47DE" w:rsidP="006B47DE">
      <w:pPr>
        <w:adjustRightInd w:val="0"/>
        <w:snapToGrid w:val="0"/>
        <w:spacing w:line="440" w:lineRule="exact"/>
        <w:ind w:firstLineChars="1400" w:firstLine="4480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党委办公室  校长办公室</w:t>
      </w:r>
    </w:p>
    <w:p w:rsidR="006B47DE" w:rsidRPr="00E07E65" w:rsidRDefault="006B47DE" w:rsidP="006B47DE">
      <w:pPr>
        <w:adjustRightInd w:val="0"/>
        <w:snapToGrid w:val="0"/>
        <w:spacing w:line="440" w:lineRule="exact"/>
        <w:outlineLvl w:val="0"/>
        <w:rPr>
          <w:rFonts w:ascii="仿宋_GB2312" w:eastAsia="仿宋_GB2312" w:hAnsi="仿宋"/>
          <w:color w:val="000000"/>
          <w:sz w:val="32"/>
          <w:szCs w:val="32"/>
        </w:rPr>
      </w:pPr>
      <w:r w:rsidRPr="00E07E65">
        <w:rPr>
          <w:rFonts w:ascii="仿宋_GB2312" w:eastAsia="仿宋_GB2312" w:hAnsi="仿宋" w:hint="eastAsia"/>
          <w:color w:val="000000"/>
          <w:sz w:val="32"/>
          <w:szCs w:val="32"/>
        </w:rPr>
        <w:t xml:space="preserve">                                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202</w:t>
      </w:r>
      <w:r>
        <w:rPr>
          <w:rFonts w:ascii="仿宋_GB2312" w:eastAsia="仿宋_GB2312" w:hAnsi="仿宋"/>
          <w:color w:val="000000"/>
          <w:sz w:val="32"/>
          <w:szCs w:val="32"/>
        </w:rPr>
        <w:t>2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年</w:t>
      </w:r>
      <w:r>
        <w:rPr>
          <w:rFonts w:ascii="仿宋_GB2312" w:eastAsia="仿宋_GB2312" w:hAnsi="仿宋"/>
          <w:color w:val="000000"/>
          <w:sz w:val="32"/>
          <w:szCs w:val="32"/>
        </w:rPr>
        <w:t>1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月</w:t>
      </w:r>
      <w:r>
        <w:rPr>
          <w:rFonts w:ascii="仿宋_GB2312" w:eastAsia="仿宋_GB2312" w:hAnsi="仿宋"/>
          <w:color w:val="000000"/>
          <w:sz w:val="32"/>
          <w:szCs w:val="32"/>
        </w:rPr>
        <w:t>4</w:t>
      </w:r>
      <w:r w:rsidRPr="00E07E65">
        <w:rPr>
          <w:rFonts w:ascii="仿宋_GB2312" w:eastAsia="仿宋_GB2312" w:hAnsi="仿宋"/>
          <w:color w:val="000000"/>
          <w:sz w:val="32"/>
          <w:szCs w:val="32"/>
        </w:rPr>
        <w:t>日</w:t>
      </w:r>
    </w:p>
    <w:p w:rsidR="009F4E65" w:rsidRDefault="009F4E65" w:rsidP="006B47DE">
      <w:pPr>
        <w:jc w:val="center"/>
        <w:rPr>
          <w:rFonts w:ascii="楷体_GB2312" w:eastAsia="楷体_GB2312"/>
          <w:sz w:val="30"/>
          <w:szCs w:val="30"/>
        </w:rPr>
      </w:pPr>
    </w:p>
    <w:p w:rsidR="003503E1" w:rsidRDefault="003503E1" w:rsidP="006B47DE">
      <w:pPr>
        <w:jc w:val="center"/>
        <w:rPr>
          <w:rFonts w:ascii="楷体_GB2312" w:eastAsia="楷体_GB2312"/>
          <w:sz w:val="30"/>
          <w:szCs w:val="30"/>
        </w:rPr>
      </w:pPr>
    </w:p>
    <w:p w:rsidR="003503E1" w:rsidRDefault="003503E1" w:rsidP="006B47DE">
      <w:pPr>
        <w:jc w:val="center"/>
        <w:rPr>
          <w:rFonts w:ascii="楷体_GB2312" w:eastAsia="楷体_GB2312"/>
          <w:sz w:val="30"/>
          <w:szCs w:val="30"/>
        </w:rPr>
      </w:pPr>
    </w:p>
    <w:p w:rsidR="003503E1" w:rsidRDefault="003503E1" w:rsidP="006B47DE">
      <w:pPr>
        <w:jc w:val="center"/>
        <w:rPr>
          <w:rFonts w:ascii="楷体_GB2312" w:eastAsia="楷体_GB2312"/>
          <w:sz w:val="30"/>
          <w:szCs w:val="30"/>
        </w:rPr>
      </w:pPr>
    </w:p>
    <w:p w:rsidR="003503E1" w:rsidRDefault="003503E1" w:rsidP="003503E1">
      <w:pPr>
        <w:widowControl/>
        <w:spacing w:line="520" w:lineRule="exact"/>
        <w:jc w:val="center"/>
        <w:rPr>
          <w:rFonts w:ascii="方正小标宋简体" w:eastAsia="方正小标宋简体" w:hAnsi="宋体"/>
          <w:b/>
          <w:bCs/>
          <w:spacing w:val="20"/>
          <w:sz w:val="44"/>
        </w:rPr>
      </w:pPr>
      <w:r>
        <w:rPr>
          <w:rFonts w:ascii="方正小标宋简体" w:eastAsia="方正小标宋简体" w:hAnsi="宋体" w:hint="eastAsia"/>
          <w:b/>
          <w:bCs/>
          <w:spacing w:val="20"/>
          <w:sz w:val="44"/>
        </w:rPr>
        <w:lastRenderedPageBreak/>
        <w:t>当日值班情况报告</w:t>
      </w:r>
    </w:p>
    <w:p w:rsidR="003503E1" w:rsidRDefault="003503E1" w:rsidP="003503E1">
      <w:pPr>
        <w:widowControl/>
        <w:spacing w:line="520" w:lineRule="exact"/>
        <w:jc w:val="center"/>
        <w:rPr>
          <w:rFonts w:ascii="方正小标宋简体" w:eastAsia="方正小标宋简体" w:hAnsi="宋体"/>
          <w:b/>
          <w:bCs/>
          <w:spacing w:val="20"/>
          <w:sz w:val="4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2410"/>
        <w:gridCol w:w="2409"/>
        <w:gridCol w:w="2177"/>
      </w:tblGrid>
      <w:tr w:rsidR="003503E1" w:rsidTr="00AC4649">
        <w:trPr>
          <w:trHeight w:val="851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值班时间</w:t>
            </w:r>
          </w:p>
        </w:tc>
        <w:tc>
          <w:tcPr>
            <w:tcW w:w="6996" w:type="dxa"/>
            <w:gridSpan w:val="3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</w:t>
            </w:r>
          </w:p>
        </w:tc>
      </w:tr>
      <w:tr w:rsidR="003503E1" w:rsidTr="00AC4649">
        <w:trPr>
          <w:trHeight w:val="210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值班人员</w:t>
            </w:r>
          </w:p>
        </w:tc>
        <w:tc>
          <w:tcPr>
            <w:tcW w:w="2410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带班校级领导</w:t>
            </w:r>
          </w:p>
        </w:tc>
        <w:tc>
          <w:tcPr>
            <w:tcW w:w="2409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带班处级干部</w:t>
            </w:r>
          </w:p>
        </w:tc>
        <w:tc>
          <w:tcPr>
            <w:tcW w:w="2177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值班人员</w:t>
            </w:r>
          </w:p>
        </w:tc>
      </w:tr>
      <w:tr w:rsidR="003503E1" w:rsidTr="00AC4649">
        <w:trPr>
          <w:trHeight w:val="210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姓    名</w:t>
            </w:r>
          </w:p>
        </w:tc>
        <w:tc>
          <w:tcPr>
            <w:tcW w:w="2410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:rsidR="003503E1" w:rsidRPr="008F269F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77" w:type="dxa"/>
            <w:vAlign w:val="center"/>
          </w:tcPr>
          <w:p w:rsidR="003503E1" w:rsidRPr="008F269F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:rsidTr="00AC4649">
        <w:trPr>
          <w:trHeight w:val="210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职    </w:t>
            </w:r>
            <w:proofErr w:type="gramStart"/>
            <w:r>
              <w:rPr>
                <w:rFonts w:ascii="仿宋_GB2312" w:eastAsia="仿宋_GB2312" w:hint="eastAsia"/>
                <w:sz w:val="32"/>
                <w:szCs w:val="32"/>
              </w:rPr>
              <w:t>务</w:t>
            </w:r>
            <w:proofErr w:type="gramEnd"/>
          </w:p>
        </w:tc>
        <w:tc>
          <w:tcPr>
            <w:tcW w:w="2410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:rsidR="003503E1" w:rsidRDefault="003503E1" w:rsidP="00AC464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77" w:type="dxa"/>
            <w:vAlign w:val="center"/>
          </w:tcPr>
          <w:p w:rsidR="003503E1" w:rsidRDefault="003503E1" w:rsidP="00AC4649">
            <w:pPr>
              <w:spacing w:line="56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:rsidTr="00AC4649">
        <w:trPr>
          <w:trHeight w:val="210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联系方式</w:t>
            </w:r>
          </w:p>
        </w:tc>
        <w:tc>
          <w:tcPr>
            <w:tcW w:w="2410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409" w:type="dxa"/>
            <w:vAlign w:val="center"/>
          </w:tcPr>
          <w:p w:rsidR="003503E1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  <w:tc>
          <w:tcPr>
            <w:tcW w:w="2177" w:type="dxa"/>
            <w:vAlign w:val="center"/>
          </w:tcPr>
          <w:p w:rsidR="003503E1" w:rsidRDefault="003503E1" w:rsidP="00AC4649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:rsidTr="00AC4649">
        <w:trPr>
          <w:trHeight w:val="5333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值班情况</w:t>
            </w:r>
          </w:p>
        </w:tc>
        <w:tc>
          <w:tcPr>
            <w:tcW w:w="6996" w:type="dxa"/>
            <w:gridSpan w:val="3"/>
            <w:vAlign w:val="center"/>
          </w:tcPr>
          <w:p w:rsidR="003503E1" w:rsidRDefault="003503E1" w:rsidP="00AC4649">
            <w:pPr>
              <w:jc w:val="left"/>
              <w:rPr>
                <w:rFonts w:ascii="仿宋_GB2312" w:eastAsia="仿宋_GB2312"/>
                <w:szCs w:val="21"/>
              </w:rPr>
            </w:pPr>
            <w:r>
              <w:rPr>
                <w:rFonts w:ascii="仿宋_GB2312" w:eastAsia="仿宋_GB2312" w:hint="eastAsia"/>
                <w:sz w:val="24"/>
              </w:rPr>
              <w:t>（情况报告主要包括当班期间接报事项、办理处置情况、交接班时间、工作地点等。没有发生重要事项的，仍需履行零事项报告手续，并在备注栏中注明“未发生重大事项</w:t>
            </w:r>
            <w:r>
              <w:rPr>
                <w:rFonts w:ascii="仿宋_GB2312" w:eastAsia="仿宋_GB2312" w:hint="eastAsia"/>
                <w:szCs w:val="21"/>
              </w:rPr>
              <w:t>”</w:t>
            </w:r>
            <w:r>
              <w:rPr>
                <w:rFonts w:ascii="仿宋_GB2312" w:eastAsia="仿宋_GB2312" w:hint="eastAsia"/>
                <w:sz w:val="24"/>
              </w:rPr>
              <w:t>）</w:t>
            </w: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单位：（盖章）</w:t>
            </w: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   年   月   日</w:t>
            </w:r>
          </w:p>
        </w:tc>
      </w:tr>
      <w:tr w:rsidR="003503E1" w:rsidTr="00AC4649">
        <w:trPr>
          <w:trHeight w:val="1378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备   注</w:t>
            </w:r>
          </w:p>
        </w:tc>
        <w:tc>
          <w:tcPr>
            <w:tcW w:w="6996" w:type="dxa"/>
            <w:gridSpan w:val="3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</w:tc>
      </w:tr>
      <w:tr w:rsidR="003503E1" w:rsidTr="00AC4649">
        <w:trPr>
          <w:trHeight w:val="1578"/>
        </w:trPr>
        <w:tc>
          <w:tcPr>
            <w:tcW w:w="1526" w:type="dxa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>带班校级领导意见</w:t>
            </w:r>
          </w:p>
        </w:tc>
        <w:tc>
          <w:tcPr>
            <w:tcW w:w="6996" w:type="dxa"/>
            <w:gridSpan w:val="3"/>
            <w:vAlign w:val="center"/>
          </w:tcPr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</w:t>
            </w: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    </w:t>
            </w:r>
          </w:p>
          <w:p w:rsidR="003503E1" w:rsidRDefault="003503E1" w:rsidP="00AC4649">
            <w:pPr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ascii="仿宋_GB2312" w:eastAsia="仿宋_GB2312" w:hint="eastAsia"/>
                <w:sz w:val="32"/>
                <w:szCs w:val="32"/>
              </w:rPr>
              <w:t xml:space="preserve">                 年  月   日</w:t>
            </w:r>
          </w:p>
        </w:tc>
      </w:tr>
    </w:tbl>
    <w:p w:rsidR="003503E1" w:rsidRDefault="003503E1" w:rsidP="003503E1">
      <w:pPr>
        <w:jc w:val="center"/>
        <w:rPr>
          <w:rFonts w:ascii="仿宋_GB2312" w:eastAsia="仿宋_GB2312"/>
          <w:sz w:val="10"/>
          <w:szCs w:val="10"/>
        </w:rPr>
      </w:pPr>
    </w:p>
    <w:p w:rsidR="003503E1" w:rsidRPr="006B47DE" w:rsidRDefault="003503E1" w:rsidP="003503E1">
      <w:pPr>
        <w:rPr>
          <w:rFonts w:ascii="楷体_GB2312" w:eastAsia="楷体_GB2312"/>
          <w:sz w:val="30"/>
          <w:szCs w:val="30"/>
        </w:rPr>
      </w:pPr>
    </w:p>
    <w:sectPr w:rsidR="003503E1" w:rsidRPr="006B47D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37CFB"/>
    <w:rsid w:val="00007127"/>
    <w:rsid w:val="00037CFB"/>
    <w:rsid w:val="0007756C"/>
    <w:rsid w:val="000F1836"/>
    <w:rsid w:val="002418CB"/>
    <w:rsid w:val="003503E1"/>
    <w:rsid w:val="0051342B"/>
    <w:rsid w:val="006A113F"/>
    <w:rsid w:val="006B47DE"/>
    <w:rsid w:val="006E2659"/>
    <w:rsid w:val="008937C6"/>
    <w:rsid w:val="0091601A"/>
    <w:rsid w:val="009869C9"/>
    <w:rsid w:val="009F4E65"/>
    <w:rsid w:val="00B03A4D"/>
    <w:rsid w:val="00CE625F"/>
    <w:rsid w:val="00D11EBA"/>
    <w:rsid w:val="00D52AEF"/>
    <w:rsid w:val="00E5298E"/>
    <w:rsid w:val="00EA6718"/>
    <w:rsid w:val="00FA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EDEB76"/>
  <w15:chartTrackingRefBased/>
  <w15:docId w15:val="{FF5E1BF3-42B7-486B-8C98-0EE8357D07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937C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6B47DE"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rsid w:val="006B47DE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3</Pages>
  <Words>171</Words>
  <Characters>975</Characters>
  <Application>Microsoft Office Word</Application>
  <DocSecurity>0</DocSecurity>
  <Lines>8</Lines>
  <Paragraphs>2</Paragraphs>
  <ScaleCrop>false</ScaleCrop>
  <Company/>
  <LinksUpToDate>false</LinksUpToDate>
  <CharactersWithSpaces>1144</CharactersWithSpaces>
  <SharedDoc>false</SharedDoc>
  <HyperlinksChanged>false</HyperlinksChanged>
  <AppVersion>16.0000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2022-01-04T03:50:00Z</dcterms:created>
  <dc:creator>DJF</dc:creator>
  <lastModifiedBy>DJF</lastModifiedBy>
  <lastPrinted>2022-01-04T03:50:00Z</lastPrinted>
  <dcterms:modified xsi:type="dcterms:W3CDTF">2022-01-04T07:54:00Z</dcterms:modified>
  <revision>24</revision>
</coreProperties>
</file>